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5D64" w14:textId="77777777" w:rsidR="00B759A2" w:rsidRDefault="00FA3278">
      <w:pPr>
        <w:pStyle w:val="Heading1"/>
      </w:pPr>
      <w:r>
        <w:t xml:space="preserve">STEPHEN MCKELLAR </w:t>
      </w:r>
    </w:p>
    <w:p w14:paraId="3EA6A6FF" w14:textId="63CB434B" w:rsidR="00B759A2" w:rsidRDefault="00FA3278" w:rsidP="00147CD9">
      <w:pPr>
        <w:spacing w:after="0" w:line="259" w:lineRule="auto"/>
        <w:ind w:left="38" w:firstLine="0"/>
        <w:jc w:val="center"/>
      </w:pPr>
      <w:r>
        <w:rPr>
          <w:sz w:val="22"/>
        </w:rPr>
        <w:t xml:space="preserve">727-226-0182 | </w:t>
      </w:r>
      <w:hyperlink r:id="rId5" w:history="1">
        <w:r w:rsidRPr="000C784A">
          <w:rPr>
            <w:rStyle w:val="Hyperlink"/>
            <w:sz w:val="22"/>
          </w:rPr>
          <w:t>Mckellars1</w:t>
        </w:r>
        <w:r w:rsidR="000C784A" w:rsidRPr="000C784A">
          <w:rPr>
            <w:rStyle w:val="Hyperlink"/>
            <w:sz w:val="22"/>
          </w:rPr>
          <w:t>1@gmail.com</w:t>
        </w:r>
      </w:hyperlink>
      <w:r>
        <w:rPr>
          <w:sz w:val="22"/>
        </w:rPr>
        <w:t xml:space="preserve"> | </w:t>
      </w:r>
      <w:hyperlink r:id="rId6" w:history="1">
        <w:r w:rsidRPr="000C784A">
          <w:rPr>
            <w:rStyle w:val="Hyperlink"/>
            <w:sz w:val="22"/>
          </w:rPr>
          <w:t>www.linkedin.com/in/stephenmckellar113/</w:t>
        </w:r>
      </w:hyperlink>
      <w:r>
        <w:rPr>
          <w:sz w:val="22"/>
        </w:rPr>
        <w:t xml:space="preserve"> </w:t>
      </w:r>
    </w:p>
    <w:p w14:paraId="7540232B" w14:textId="3890FBAC" w:rsidR="00B759A2" w:rsidRDefault="00FA3278" w:rsidP="00953FA5">
      <w:pPr>
        <w:pStyle w:val="Heading2"/>
        <w:ind w:left="0" w:firstLine="0"/>
      </w:pPr>
      <w:r>
        <w:t xml:space="preserve"> </w:t>
      </w:r>
    </w:p>
    <w:p w14:paraId="3057002A" w14:textId="766D4E13" w:rsidR="00E94EC2" w:rsidRPr="00FB4BF0" w:rsidRDefault="00FA3278" w:rsidP="00FB4BF0">
      <w:pPr>
        <w:rPr>
          <w:b/>
          <w:bCs/>
          <w:u w:val="single"/>
        </w:rPr>
      </w:pPr>
      <w:r w:rsidRPr="00FB4BF0">
        <w:rPr>
          <w:b/>
          <w:bCs/>
          <w:u w:val="single"/>
        </w:rPr>
        <w:t>EDUCATION</w:t>
      </w:r>
    </w:p>
    <w:p w14:paraId="3338FC43" w14:textId="77777777" w:rsidR="00953FA5" w:rsidRDefault="00FA3278" w:rsidP="00FB4BF0">
      <w:pPr>
        <w:rPr>
          <w:b/>
          <w:bCs/>
        </w:rPr>
      </w:pPr>
      <w:r w:rsidRPr="00147CD9">
        <w:rPr>
          <w:bCs/>
          <w:i/>
          <w:iCs/>
        </w:rPr>
        <w:t>BACHELOR OF SCIENCE IN MARKETING</w:t>
      </w:r>
      <w:r w:rsidRPr="00147CD9">
        <w:t xml:space="preserve">, </w:t>
      </w:r>
      <w:r>
        <w:t xml:space="preserve">UNIVERSITY OF SOUTH FLORIDA ST PETERSBURG | </w:t>
      </w:r>
      <w:r w:rsidR="00E94EC2" w:rsidRPr="00E94EC2">
        <w:rPr>
          <w:bCs/>
        </w:rPr>
        <w:t xml:space="preserve">Major </w:t>
      </w:r>
      <w:r w:rsidRPr="00E94EC2">
        <w:rPr>
          <w:bCs/>
        </w:rPr>
        <w:t>GPA: 3.44</w:t>
      </w:r>
    </w:p>
    <w:p w14:paraId="2434BB56" w14:textId="77777777" w:rsidR="00953FA5" w:rsidRDefault="00953FA5" w:rsidP="00FB4BF0"/>
    <w:p w14:paraId="48DE934B" w14:textId="69864535" w:rsidR="00953FA5" w:rsidRPr="00FB4BF0" w:rsidRDefault="00953FA5" w:rsidP="00FB4BF0">
      <w:pPr>
        <w:rPr>
          <w:u w:val="single"/>
        </w:rPr>
      </w:pPr>
      <w:r w:rsidRPr="00FB4BF0">
        <w:rPr>
          <w:rStyle w:val="Strong"/>
          <w:bCs w:val="0"/>
          <w:u w:val="single"/>
        </w:rPr>
        <w:t>PROFESSIONAL SUMMARY</w:t>
      </w:r>
    </w:p>
    <w:p w14:paraId="613C0AC3" w14:textId="77777777" w:rsidR="007779E9" w:rsidRDefault="007779E9" w:rsidP="00FB4BF0">
      <w:pPr>
        <w:rPr>
          <w:rFonts w:ascii="Times New Roman" w:eastAsia="Times New Roman" w:hAnsi="Times New Roman" w:cs="Times New Roman"/>
          <w:color w:val="auto"/>
          <w:sz w:val="24"/>
        </w:rPr>
      </w:pPr>
      <w:r>
        <w:t>Results-driven marketing strategist specializing in scaling nonprofit growth through digital strategy, storytelling, and donor-focused campaigns. Proven ability to turn content into measurable outcomes, generating millions of impressions, driving engagement, and supporting revenue growth.</w:t>
      </w:r>
    </w:p>
    <w:p w14:paraId="2EC23FAA" w14:textId="77777777" w:rsidR="00B015DE" w:rsidRDefault="00B015DE" w:rsidP="00FB4BF0">
      <w:pPr>
        <w:rPr>
          <w:rStyle w:val="Strong"/>
          <w:bCs w:val="0"/>
        </w:rPr>
      </w:pPr>
    </w:p>
    <w:p w14:paraId="226BE74F" w14:textId="6D112031" w:rsidR="00953FA5" w:rsidRPr="00B015DE" w:rsidRDefault="00953FA5" w:rsidP="00B015DE">
      <w:pPr>
        <w:rPr>
          <w:u w:val="single"/>
        </w:rPr>
      </w:pPr>
      <w:r w:rsidRPr="00B015DE">
        <w:rPr>
          <w:rStyle w:val="Strong"/>
          <w:bCs w:val="0"/>
          <w:u w:val="single"/>
        </w:rPr>
        <w:t>PROFESSIONAL EXPERIENCE</w:t>
      </w:r>
    </w:p>
    <w:p w14:paraId="493B5B94" w14:textId="457E5BD7" w:rsidR="00953FA5" w:rsidRPr="00FB4BF0" w:rsidRDefault="00953FA5" w:rsidP="00FB4BF0">
      <w:r w:rsidRPr="00FB4BF0">
        <w:rPr>
          <w:rStyle w:val="Strong"/>
        </w:rPr>
        <w:t>SCOUTING AMERICA – Greater Tampa Bay Area Council</w:t>
      </w:r>
    </w:p>
    <w:p w14:paraId="05351928" w14:textId="66E87333" w:rsidR="00953FA5" w:rsidRDefault="00953FA5" w:rsidP="00FB4BF0">
      <w:r>
        <w:rPr>
          <w:rStyle w:val="Strong"/>
        </w:rPr>
        <w:t>Marketing Specialist | January 202</w:t>
      </w:r>
      <w:r w:rsidR="00B015DE">
        <w:rPr>
          <w:rStyle w:val="Strong"/>
        </w:rPr>
        <w:t>3</w:t>
      </w:r>
      <w:r>
        <w:rPr>
          <w:rStyle w:val="Strong"/>
        </w:rPr>
        <w:t>– Present</w:t>
      </w:r>
    </w:p>
    <w:p w14:paraId="1003A7FB" w14:textId="77777777" w:rsidR="00FB4BF0" w:rsidRPr="001D26E1" w:rsidRDefault="00FB4BF0" w:rsidP="00FB4BF0">
      <w:pPr>
        <w:pStyle w:val="ListParagraph"/>
        <w:numPr>
          <w:ilvl w:val="0"/>
          <w:numId w:val="29"/>
        </w:numPr>
      </w:pPr>
      <w:r w:rsidRPr="001D26E1">
        <w:t xml:space="preserve">Lead digital marketing strategy driving millions of impressions annually across social platforms </w:t>
      </w:r>
    </w:p>
    <w:p w14:paraId="78FC0D7E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Built a social-first growth engine in 8 months, generating 4M+ organic views and 300%+ engagement growth, supporting the acquisition of 1,000+ new Scouts </w:t>
      </w:r>
    </w:p>
    <w:p w14:paraId="789E8F22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Turned digital content into a primary recruitment channel, producing multiple campaigns exceeding 100K+ views with high organic reach </w:t>
      </w:r>
    </w:p>
    <w:p w14:paraId="75E60EFF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Scaled marketing output by building and leading a 10-person volunteer team, creating a distributed content system across districts </w:t>
      </w:r>
    </w:p>
    <w:p w14:paraId="15DA5263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Led multi-channel campaigns (social, email, web) supporting recruitment, fundraising, and event participation </w:t>
      </w:r>
    </w:p>
    <w:p w14:paraId="73975C48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Partnered with leadership to align marketing with growth priorities and organizational initiatives </w:t>
      </w:r>
    </w:p>
    <w:p w14:paraId="10BC1877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Developed donor-facing materials and campaign assets to support fundraising and stakeholder engagement </w:t>
      </w:r>
    </w:p>
    <w:p w14:paraId="1B034CB3" w14:textId="77777777" w:rsidR="001D26E1" w:rsidRPr="001D26E1" w:rsidRDefault="001D26E1" w:rsidP="001D26E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auto"/>
          <w:szCs w:val="21"/>
        </w:rPr>
      </w:pPr>
      <w:r w:rsidRPr="001D26E1">
        <w:rPr>
          <w:rFonts w:asciiTheme="minorHAnsi" w:eastAsia="Times New Roman" w:hAnsiTheme="minorHAnsi" w:cstheme="minorHAnsi"/>
          <w:color w:val="auto"/>
          <w:szCs w:val="21"/>
        </w:rPr>
        <w:t xml:space="preserve">Used performance data to continuously optimize engagement, conversion, and campaign effectiveness </w:t>
      </w:r>
    </w:p>
    <w:p w14:paraId="1FD613AA" w14:textId="0F480A7E" w:rsidR="00953FA5" w:rsidRPr="00953FA5" w:rsidRDefault="00953FA5" w:rsidP="001D26E1">
      <w:pPr>
        <w:ind w:left="0" w:firstLine="0"/>
      </w:pPr>
      <w:r w:rsidRPr="00953FA5">
        <w:rPr>
          <w:rStyle w:val="Strong"/>
        </w:rPr>
        <w:t>FIT FUNDRAISING</w:t>
      </w:r>
    </w:p>
    <w:p w14:paraId="60CFD126" w14:textId="06EB7DAE" w:rsidR="007779E9" w:rsidRPr="00FB4BF0" w:rsidRDefault="00953FA5" w:rsidP="00FB4BF0">
      <w:pPr>
        <w:rPr>
          <w:b/>
          <w:bCs/>
        </w:rPr>
      </w:pPr>
      <w:r>
        <w:rPr>
          <w:rStyle w:val="Strong"/>
        </w:rPr>
        <w:t xml:space="preserve">Freelance </w:t>
      </w:r>
      <w:r w:rsidR="007779E9">
        <w:rPr>
          <w:rStyle w:val="Strong"/>
        </w:rPr>
        <w:t xml:space="preserve">Digital </w:t>
      </w:r>
      <w:r>
        <w:rPr>
          <w:rStyle w:val="Strong"/>
        </w:rPr>
        <w:t>Marketing | January 2024 – Present</w:t>
      </w:r>
    </w:p>
    <w:p w14:paraId="1360AD88" w14:textId="5850BE03" w:rsidR="007779E9" w:rsidRPr="007779E9" w:rsidRDefault="007779E9" w:rsidP="00FB4BF0">
      <w:pPr>
        <w:pStyle w:val="ListParagraph"/>
        <w:numPr>
          <w:ilvl w:val="0"/>
          <w:numId w:val="33"/>
        </w:numPr>
      </w:pPr>
      <w:r w:rsidRPr="00FB4BF0">
        <w:t xml:space="preserve">Create donor-facing materials including brochures, case statements, and campaign assets </w:t>
      </w:r>
    </w:p>
    <w:p w14:paraId="1E707FDC" w14:textId="3F12125E" w:rsidR="007779E9" w:rsidRPr="007779E9" w:rsidRDefault="007779E9" w:rsidP="00FB4BF0">
      <w:pPr>
        <w:pStyle w:val="ListParagraph"/>
        <w:numPr>
          <w:ilvl w:val="0"/>
          <w:numId w:val="33"/>
        </w:numPr>
      </w:pPr>
      <w:r w:rsidRPr="00FB4BF0">
        <w:t>Produce blogs,</w:t>
      </w:r>
      <w:r w:rsidR="00FB4BF0">
        <w:t xml:space="preserve"> videos.</w:t>
      </w:r>
      <w:r w:rsidRPr="00FB4BF0">
        <w:t xml:space="preserve"> podcasts, and downloadable resources to support thought leadership and lead generation </w:t>
      </w:r>
    </w:p>
    <w:p w14:paraId="607C2280" w14:textId="72F555AD" w:rsidR="007779E9" w:rsidRDefault="007779E9" w:rsidP="00FB4BF0">
      <w:pPr>
        <w:pStyle w:val="ListParagraph"/>
        <w:numPr>
          <w:ilvl w:val="0"/>
          <w:numId w:val="33"/>
        </w:numPr>
      </w:pPr>
      <w:r w:rsidRPr="00FB4BF0">
        <w:t xml:space="preserve">Support national conferences and fundraising campaigns through digital marketing and content strategy </w:t>
      </w:r>
    </w:p>
    <w:p w14:paraId="7B016916" w14:textId="16F93F12" w:rsidR="007779E9" w:rsidRPr="007779E9" w:rsidRDefault="007779E9" w:rsidP="00FB4BF0">
      <w:pPr>
        <w:pStyle w:val="ListParagraph"/>
        <w:numPr>
          <w:ilvl w:val="0"/>
          <w:numId w:val="33"/>
        </w:numPr>
      </w:pPr>
      <w:r w:rsidRPr="007779E9">
        <w:t>Manage social media content, scheduling, and performance tracking</w:t>
      </w:r>
    </w:p>
    <w:p w14:paraId="1AB831C2" w14:textId="77777777" w:rsidR="001D26E1" w:rsidRDefault="001D26E1" w:rsidP="00FB4BF0">
      <w:pPr>
        <w:rPr>
          <w:rStyle w:val="Strong"/>
        </w:rPr>
      </w:pPr>
    </w:p>
    <w:p w14:paraId="648D861A" w14:textId="36D8155C" w:rsidR="00953FA5" w:rsidRPr="007779E9" w:rsidRDefault="00953FA5" w:rsidP="00FB4BF0">
      <w:r w:rsidRPr="007779E9">
        <w:rPr>
          <w:rStyle w:val="Strong"/>
        </w:rPr>
        <w:t>ECKERD CONNECTS</w:t>
      </w:r>
    </w:p>
    <w:p w14:paraId="245E78C0" w14:textId="7E985BEB" w:rsidR="00953FA5" w:rsidRDefault="00953FA5" w:rsidP="00FB4BF0">
      <w:r>
        <w:rPr>
          <w:rStyle w:val="Strong"/>
        </w:rPr>
        <w:t xml:space="preserve">Digital Marketing Coordinator | March 2020 – </w:t>
      </w:r>
      <w:r w:rsidR="00FB4BF0">
        <w:rPr>
          <w:rStyle w:val="Strong"/>
        </w:rPr>
        <w:t>June 2022</w:t>
      </w:r>
    </w:p>
    <w:p w14:paraId="3EF722CB" w14:textId="3B23C86E" w:rsidR="007779E9" w:rsidRPr="00FB4BF0" w:rsidRDefault="007779E9" w:rsidP="00FB4BF0">
      <w:pPr>
        <w:pStyle w:val="ListParagraph"/>
        <w:numPr>
          <w:ilvl w:val="0"/>
          <w:numId w:val="34"/>
        </w:numPr>
      </w:pPr>
      <w:r w:rsidRPr="00FB4BF0">
        <w:t xml:space="preserve">Developed and executed digital fundraising strategies supporting organizational revenue goals </w:t>
      </w:r>
    </w:p>
    <w:p w14:paraId="29FE99F8" w14:textId="77777777" w:rsidR="007779E9" w:rsidRPr="00FB4BF0" w:rsidRDefault="007779E9" w:rsidP="00FB4BF0">
      <w:pPr>
        <w:pStyle w:val="ListParagraph"/>
        <w:numPr>
          <w:ilvl w:val="0"/>
          <w:numId w:val="34"/>
        </w:numPr>
      </w:pPr>
      <w:r w:rsidRPr="00FB4BF0">
        <w:t xml:space="preserve">Managed multi-channel campaigns across email, social media, and web platforms </w:t>
      </w:r>
    </w:p>
    <w:p w14:paraId="276578DE" w14:textId="77777777" w:rsidR="007779E9" w:rsidRPr="00FB4BF0" w:rsidRDefault="007779E9" w:rsidP="00FB4BF0">
      <w:pPr>
        <w:pStyle w:val="ListParagraph"/>
        <w:numPr>
          <w:ilvl w:val="0"/>
          <w:numId w:val="34"/>
        </w:numPr>
      </w:pPr>
      <w:r w:rsidRPr="00FB4BF0">
        <w:t xml:space="preserve">Tracked and analyzed performance metrics to optimize campaign effectiveness </w:t>
      </w:r>
    </w:p>
    <w:p w14:paraId="7ADA91D8" w14:textId="77777777" w:rsidR="007779E9" w:rsidRPr="00FB4BF0" w:rsidRDefault="007779E9" w:rsidP="00FB4BF0">
      <w:pPr>
        <w:pStyle w:val="ListParagraph"/>
        <w:numPr>
          <w:ilvl w:val="0"/>
          <w:numId w:val="34"/>
        </w:numPr>
      </w:pPr>
      <w:r w:rsidRPr="00FB4BF0">
        <w:t xml:space="preserve">Coordinated communication calendars and ensured consistency across digital channels </w:t>
      </w:r>
    </w:p>
    <w:p w14:paraId="23854555" w14:textId="4DA94089" w:rsidR="00FB4BF0" w:rsidRPr="00FB4BF0" w:rsidRDefault="007779E9" w:rsidP="00FB4BF0">
      <w:pPr>
        <w:pStyle w:val="ListParagraph"/>
        <w:numPr>
          <w:ilvl w:val="0"/>
          <w:numId w:val="34"/>
        </w:numPr>
      </w:pPr>
      <w:r w:rsidRPr="00FB4BF0">
        <w:t>Supported fundraising initiatives through content development and campaign execution</w:t>
      </w:r>
    </w:p>
    <w:p w14:paraId="2CE26236" w14:textId="77777777" w:rsidR="00B015DE" w:rsidRDefault="00B015DE">
      <w:pPr>
        <w:pStyle w:val="Heading2"/>
        <w:spacing w:after="0"/>
        <w:ind w:right="1"/>
        <w:jc w:val="center"/>
      </w:pPr>
    </w:p>
    <w:p w14:paraId="17957956" w14:textId="2C7BC4C6" w:rsidR="00524187" w:rsidRPr="00B015DE" w:rsidRDefault="00B015DE" w:rsidP="00B015DE">
      <w:pPr>
        <w:pStyle w:val="Heading2"/>
        <w:spacing w:after="0"/>
        <w:ind w:right="1"/>
        <w:jc w:val="center"/>
      </w:pPr>
      <w:r>
        <w:t>S</w:t>
      </w:r>
      <w:r w:rsidR="00FA3278">
        <w:t xml:space="preserve">KILLS </w:t>
      </w:r>
    </w:p>
    <w:tbl>
      <w:tblPr>
        <w:tblStyle w:val="TableGrid"/>
        <w:tblW w:w="1107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2610"/>
        <w:gridCol w:w="2610"/>
        <w:gridCol w:w="3420"/>
      </w:tblGrid>
      <w:tr w:rsidR="00524187" w:rsidRPr="0053699B" w14:paraId="2CF78155" w14:textId="77777777" w:rsidTr="00C30A72">
        <w:tc>
          <w:tcPr>
            <w:tcW w:w="2430" w:type="dxa"/>
          </w:tcPr>
          <w:p w14:paraId="5C5C9F7F" w14:textId="79CA81C5" w:rsidR="00524187" w:rsidRPr="0053699B" w:rsidRDefault="00FB4BF0" w:rsidP="00524187">
            <w:pPr>
              <w:numPr>
                <w:ilvl w:val="0"/>
                <w:numId w:val="7"/>
              </w:numPr>
              <w:ind w:hanging="360"/>
              <w:rPr>
                <w:rFonts w:ascii="Arial" w:eastAsia="Arial" w:hAnsi="Arial" w:cs="Arial"/>
              </w:rPr>
            </w:pPr>
            <w:r>
              <w:t>Digital Campaign Strategy</w:t>
            </w:r>
          </w:p>
        </w:tc>
        <w:tc>
          <w:tcPr>
            <w:tcW w:w="2610" w:type="dxa"/>
          </w:tcPr>
          <w:p w14:paraId="685FC15F" w14:textId="5BA951BF" w:rsidR="00524187" w:rsidRPr="0053699B" w:rsidRDefault="00FB4BF0" w:rsidP="00524187">
            <w:pPr>
              <w:numPr>
                <w:ilvl w:val="0"/>
                <w:numId w:val="7"/>
              </w:numPr>
              <w:ind w:hanging="360"/>
            </w:pPr>
            <w:r>
              <w:t>Content Marketing</w:t>
            </w:r>
          </w:p>
        </w:tc>
        <w:tc>
          <w:tcPr>
            <w:tcW w:w="2610" w:type="dxa"/>
          </w:tcPr>
          <w:p w14:paraId="3C8A4B7A" w14:textId="26A09543" w:rsidR="00524187" w:rsidRPr="0053699B" w:rsidRDefault="00B015DE" w:rsidP="00524187">
            <w:pPr>
              <w:numPr>
                <w:ilvl w:val="0"/>
                <w:numId w:val="7"/>
              </w:numPr>
              <w:ind w:hanging="360"/>
            </w:pPr>
            <w:r>
              <w:t>Fundraising Marketing</w:t>
            </w:r>
          </w:p>
        </w:tc>
        <w:tc>
          <w:tcPr>
            <w:tcW w:w="3420" w:type="dxa"/>
          </w:tcPr>
          <w:p w14:paraId="40E87922" w14:textId="77777777" w:rsidR="00524187" w:rsidRDefault="00B015DE" w:rsidP="00524187">
            <w:pPr>
              <w:numPr>
                <w:ilvl w:val="0"/>
                <w:numId w:val="7"/>
              </w:numPr>
              <w:ind w:hanging="360"/>
            </w:pPr>
            <w:r>
              <w:t>Social Media Strategy</w:t>
            </w:r>
          </w:p>
          <w:p w14:paraId="207E6BBA" w14:textId="3371C9CB" w:rsidR="00B015DE" w:rsidRPr="0053699B" w:rsidRDefault="00B015DE" w:rsidP="00524187">
            <w:pPr>
              <w:numPr>
                <w:ilvl w:val="0"/>
                <w:numId w:val="7"/>
              </w:numPr>
              <w:ind w:hanging="360"/>
            </w:pPr>
            <w:r>
              <w:t>Email Marketing</w:t>
            </w:r>
          </w:p>
        </w:tc>
      </w:tr>
    </w:tbl>
    <w:p w14:paraId="5C34395B" w14:textId="7C863608" w:rsidR="00B759A2" w:rsidRDefault="00B759A2" w:rsidP="00524187">
      <w:pPr>
        <w:spacing w:after="0" w:line="259" w:lineRule="auto"/>
        <w:ind w:left="0" w:firstLine="0"/>
      </w:pPr>
    </w:p>
    <w:sectPr w:rsidR="00B759A2">
      <w:pgSz w:w="12240" w:h="15840"/>
      <w:pgMar w:top="785" w:right="1047" w:bottom="1499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5C03"/>
    <w:multiLevelType w:val="hybridMultilevel"/>
    <w:tmpl w:val="4C5E3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D25D1"/>
    <w:multiLevelType w:val="multilevel"/>
    <w:tmpl w:val="0582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E184C"/>
    <w:multiLevelType w:val="hybridMultilevel"/>
    <w:tmpl w:val="BA480F54"/>
    <w:lvl w:ilvl="0" w:tplc="0C6C02D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FC3088"/>
    <w:multiLevelType w:val="multilevel"/>
    <w:tmpl w:val="41524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67408"/>
    <w:multiLevelType w:val="hybridMultilevel"/>
    <w:tmpl w:val="4DAAEEFE"/>
    <w:lvl w:ilvl="0" w:tplc="0FDA78BC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34AC62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D649C7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3507EA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D18B2E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A40D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AAA9BC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BB835D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824B99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4C26E4"/>
    <w:multiLevelType w:val="hybridMultilevel"/>
    <w:tmpl w:val="54ACC31A"/>
    <w:lvl w:ilvl="0" w:tplc="3ED6F5EC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A78DD48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C746652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ED6CF88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438A318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3786AD4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C90362C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C585172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F4AA4D2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6D33A0"/>
    <w:multiLevelType w:val="hybridMultilevel"/>
    <w:tmpl w:val="7B249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64C7"/>
    <w:multiLevelType w:val="hybridMultilevel"/>
    <w:tmpl w:val="006EF566"/>
    <w:lvl w:ilvl="0" w:tplc="0C6C02D8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2724016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C0E1F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8B2BB5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8ECA7B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3123EA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2E8D3D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F8486A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544CCB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0A729E"/>
    <w:multiLevelType w:val="hybridMultilevel"/>
    <w:tmpl w:val="F46A1DE0"/>
    <w:lvl w:ilvl="0" w:tplc="64DE1C70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8D63AB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7A2370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2B0311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B209CE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D6A035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F6651B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EBAB58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41C514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593CAD"/>
    <w:multiLevelType w:val="multilevel"/>
    <w:tmpl w:val="D9C0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22AD5"/>
    <w:multiLevelType w:val="multilevel"/>
    <w:tmpl w:val="F2B2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A04BAC"/>
    <w:multiLevelType w:val="hybridMultilevel"/>
    <w:tmpl w:val="B7E45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9673F"/>
    <w:multiLevelType w:val="hybridMultilevel"/>
    <w:tmpl w:val="38242B60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3" w15:restartNumberingAfterBreak="0">
    <w:nsid w:val="2EA06F11"/>
    <w:multiLevelType w:val="hybridMultilevel"/>
    <w:tmpl w:val="79A8820C"/>
    <w:lvl w:ilvl="0" w:tplc="0C6C02D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A01C6"/>
    <w:multiLevelType w:val="multilevel"/>
    <w:tmpl w:val="6E78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3131FD"/>
    <w:multiLevelType w:val="hybridMultilevel"/>
    <w:tmpl w:val="CF02F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1523D"/>
    <w:multiLevelType w:val="multilevel"/>
    <w:tmpl w:val="8602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8824CD"/>
    <w:multiLevelType w:val="hybridMultilevel"/>
    <w:tmpl w:val="EA8A4A0C"/>
    <w:lvl w:ilvl="0" w:tplc="41AA95C2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DDE89B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FCBDD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07CDB0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65C61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2F23A1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632824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EDECB7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086C9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E27ED0"/>
    <w:multiLevelType w:val="hybridMultilevel"/>
    <w:tmpl w:val="A002E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819CF"/>
    <w:multiLevelType w:val="multilevel"/>
    <w:tmpl w:val="AE48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52F3A"/>
    <w:multiLevelType w:val="hybridMultilevel"/>
    <w:tmpl w:val="016E5750"/>
    <w:lvl w:ilvl="0" w:tplc="33BE4EF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F8109C"/>
    <w:multiLevelType w:val="multilevel"/>
    <w:tmpl w:val="B520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4F31F9"/>
    <w:multiLevelType w:val="hybridMultilevel"/>
    <w:tmpl w:val="926263F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B4056"/>
    <w:multiLevelType w:val="hybridMultilevel"/>
    <w:tmpl w:val="B374E45E"/>
    <w:lvl w:ilvl="0" w:tplc="64BCE3B4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E34CB2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72422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78A95D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52E177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554CA8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A7AA6C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0386224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2A4E94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090E27"/>
    <w:multiLevelType w:val="multilevel"/>
    <w:tmpl w:val="29EC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473688"/>
    <w:multiLevelType w:val="multilevel"/>
    <w:tmpl w:val="7B14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4F7906"/>
    <w:multiLevelType w:val="multilevel"/>
    <w:tmpl w:val="7CE6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81690E"/>
    <w:multiLevelType w:val="multilevel"/>
    <w:tmpl w:val="2D7E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F25403"/>
    <w:multiLevelType w:val="multilevel"/>
    <w:tmpl w:val="58BA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7A077E"/>
    <w:multiLevelType w:val="multilevel"/>
    <w:tmpl w:val="7918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FF37D8"/>
    <w:multiLevelType w:val="hybridMultilevel"/>
    <w:tmpl w:val="508225B2"/>
    <w:lvl w:ilvl="0" w:tplc="A23EC300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4A786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64E278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852B9B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31AC16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F08491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D7070B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E1676B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AC80E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60A53"/>
    <w:multiLevelType w:val="hybridMultilevel"/>
    <w:tmpl w:val="68D2B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B1693"/>
    <w:multiLevelType w:val="hybridMultilevel"/>
    <w:tmpl w:val="71D20174"/>
    <w:lvl w:ilvl="0" w:tplc="FB6057BA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81E478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F76CBD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F4F4D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43688D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D66551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C1AF61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B24F1F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4AE22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B1517E9"/>
    <w:multiLevelType w:val="multilevel"/>
    <w:tmpl w:val="085E5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A8211B"/>
    <w:multiLevelType w:val="hybridMultilevel"/>
    <w:tmpl w:val="9BBE4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914850">
    <w:abstractNumId w:val="7"/>
  </w:num>
  <w:num w:numId="2" w16cid:durableId="1271623537">
    <w:abstractNumId w:val="8"/>
  </w:num>
  <w:num w:numId="3" w16cid:durableId="663053514">
    <w:abstractNumId w:val="23"/>
  </w:num>
  <w:num w:numId="4" w16cid:durableId="1282028085">
    <w:abstractNumId w:val="17"/>
  </w:num>
  <w:num w:numId="5" w16cid:durableId="368189972">
    <w:abstractNumId w:val="4"/>
  </w:num>
  <w:num w:numId="6" w16cid:durableId="2109958287">
    <w:abstractNumId w:val="30"/>
  </w:num>
  <w:num w:numId="7" w16cid:durableId="641231138">
    <w:abstractNumId w:val="32"/>
  </w:num>
  <w:num w:numId="8" w16cid:durableId="516896206">
    <w:abstractNumId w:val="5"/>
  </w:num>
  <w:num w:numId="9" w16cid:durableId="539241233">
    <w:abstractNumId w:val="2"/>
  </w:num>
  <w:num w:numId="10" w16cid:durableId="53626512">
    <w:abstractNumId w:val="13"/>
  </w:num>
  <w:num w:numId="11" w16cid:durableId="675964733">
    <w:abstractNumId w:val="20"/>
  </w:num>
  <w:num w:numId="12" w16cid:durableId="601886109">
    <w:abstractNumId w:val="27"/>
  </w:num>
  <w:num w:numId="13" w16cid:durableId="660735825">
    <w:abstractNumId w:val="33"/>
  </w:num>
  <w:num w:numId="14" w16cid:durableId="212742337">
    <w:abstractNumId w:val="24"/>
  </w:num>
  <w:num w:numId="15" w16cid:durableId="1815683885">
    <w:abstractNumId w:val="1"/>
  </w:num>
  <w:num w:numId="16" w16cid:durableId="911887018">
    <w:abstractNumId w:val="10"/>
  </w:num>
  <w:num w:numId="17" w16cid:durableId="1665551395">
    <w:abstractNumId w:val="9"/>
  </w:num>
  <w:num w:numId="18" w16cid:durableId="1474180477">
    <w:abstractNumId w:val="3"/>
  </w:num>
  <w:num w:numId="19" w16cid:durableId="1522812957">
    <w:abstractNumId w:val="19"/>
  </w:num>
  <w:num w:numId="20" w16cid:durableId="1048647863">
    <w:abstractNumId w:val="14"/>
  </w:num>
  <w:num w:numId="21" w16cid:durableId="444543230">
    <w:abstractNumId w:val="26"/>
  </w:num>
  <w:num w:numId="22" w16cid:durableId="1989699979">
    <w:abstractNumId w:val="21"/>
  </w:num>
  <w:num w:numId="23" w16cid:durableId="1946111778">
    <w:abstractNumId w:val="25"/>
  </w:num>
  <w:num w:numId="24" w16cid:durableId="926499258">
    <w:abstractNumId w:val="12"/>
  </w:num>
  <w:num w:numId="25" w16cid:durableId="1977444428">
    <w:abstractNumId w:val="16"/>
  </w:num>
  <w:num w:numId="26" w16cid:durableId="986276921">
    <w:abstractNumId w:val="6"/>
  </w:num>
  <w:num w:numId="27" w16cid:durableId="2061056773">
    <w:abstractNumId w:val="31"/>
  </w:num>
  <w:num w:numId="28" w16cid:durableId="1411584592">
    <w:abstractNumId w:val="22"/>
  </w:num>
  <w:num w:numId="29" w16cid:durableId="1135176991">
    <w:abstractNumId w:val="0"/>
  </w:num>
  <w:num w:numId="30" w16cid:durableId="152793762">
    <w:abstractNumId w:val="34"/>
  </w:num>
  <w:num w:numId="31" w16cid:durableId="1511796993">
    <w:abstractNumId w:val="15"/>
  </w:num>
  <w:num w:numId="32" w16cid:durableId="2043633003">
    <w:abstractNumId w:val="28"/>
  </w:num>
  <w:num w:numId="33" w16cid:durableId="393968976">
    <w:abstractNumId w:val="11"/>
  </w:num>
  <w:num w:numId="34" w16cid:durableId="442462787">
    <w:abstractNumId w:val="18"/>
  </w:num>
  <w:num w:numId="35" w16cid:durableId="5920076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9A2"/>
    <w:rsid w:val="000C784A"/>
    <w:rsid w:val="000E229E"/>
    <w:rsid w:val="00147CD9"/>
    <w:rsid w:val="001D26E1"/>
    <w:rsid w:val="00221EC9"/>
    <w:rsid w:val="00243ABF"/>
    <w:rsid w:val="00344094"/>
    <w:rsid w:val="00427491"/>
    <w:rsid w:val="00494231"/>
    <w:rsid w:val="004D4E72"/>
    <w:rsid w:val="00524187"/>
    <w:rsid w:val="0052597D"/>
    <w:rsid w:val="00652524"/>
    <w:rsid w:val="007779E9"/>
    <w:rsid w:val="007D42C7"/>
    <w:rsid w:val="00902AF6"/>
    <w:rsid w:val="00953FA5"/>
    <w:rsid w:val="00974171"/>
    <w:rsid w:val="00B015DE"/>
    <w:rsid w:val="00B627EE"/>
    <w:rsid w:val="00B63CB4"/>
    <w:rsid w:val="00B67EF1"/>
    <w:rsid w:val="00B759A2"/>
    <w:rsid w:val="00BC78AC"/>
    <w:rsid w:val="00C13432"/>
    <w:rsid w:val="00E60306"/>
    <w:rsid w:val="00E739C3"/>
    <w:rsid w:val="00E74EF2"/>
    <w:rsid w:val="00E94EC2"/>
    <w:rsid w:val="00F96DB8"/>
    <w:rsid w:val="00FA19CC"/>
    <w:rsid w:val="00FA3278"/>
    <w:rsid w:val="00FB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2FFA"/>
  <w15:docId w15:val="{F64B2BBD-163C-AB4B-ABD3-615E9470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" w:line="248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49" w:hanging="1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59" w:lineRule="auto"/>
      <w:ind w:left="54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000000"/>
      <w:sz w:val="21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147C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78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8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24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53FA5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Strong">
    <w:name w:val="Strong"/>
    <w:basedOn w:val="DefaultParagraphFont"/>
    <w:uiPriority w:val="22"/>
    <w:qFormat/>
    <w:rsid w:val="00953FA5"/>
    <w:rPr>
      <w:b/>
      <w:bCs/>
    </w:rPr>
  </w:style>
  <w:style w:type="paragraph" w:styleId="NormalWeb">
    <w:name w:val="Normal (Web)"/>
    <w:basedOn w:val="Normal"/>
    <w:uiPriority w:val="99"/>
    <w:unhideWhenUsed/>
    <w:rsid w:val="00953FA5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apple-converted-space">
    <w:name w:val="apple-converted-space"/>
    <w:basedOn w:val="DefaultParagraphFont"/>
    <w:rsid w:val="00953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tephenmckellar113/" TargetMode="External"/><Relationship Id="rId5" Type="http://schemas.openxmlformats.org/officeDocument/2006/relationships/hyperlink" Target="mailto:mckellars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McKellar</dc:creator>
  <cp:keywords/>
  <cp:lastModifiedBy>Stephen McKellar</cp:lastModifiedBy>
  <cp:revision>3</cp:revision>
  <dcterms:created xsi:type="dcterms:W3CDTF">2026-04-10T17:40:00Z</dcterms:created>
  <dcterms:modified xsi:type="dcterms:W3CDTF">2026-05-04T15:45:00Z</dcterms:modified>
</cp:coreProperties>
</file>